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left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/>
      </w:pPr>
      <w:r w:rsidDel="00000000" w:rsidR="00000000" w:rsidRPr="00000000">
        <w:rPr>
          <w:b w:val="1"/>
          <w:sz w:val="36"/>
          <w:szCs w:val="36"/>
          <w:rtl w:val="0"/>
        </w:rPr>
        <w:t xml:space="preserve">PARTICIPANT REFERRAL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="276" w:lineRule="auto"/>
        <w:ind w:left="-567" w:firstLine="0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="276" w:lineRule="auto"/>
        <w:ind w:left="-567" w:firstLine="0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Participant Details:</w:t>
      </w:r>
      <w:r w:rsidDel="00000000" w:rsidR="00000000" w:rsidRPr="00000000">
        <w:rPr>
          <w:rtl w:val="0"/>
        </w:rPr>
      </w:r>
    </w:p>
    <w:tbl>
      <w:tblPr>
        <w:tblStyle w:val="Table1"/>
        <w:tblW w:w="11130.0" w:type="dxa"/>
        <w:jc w:val="left"/>
        <w:tblInd w:w="-884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30"/>
        <w:gridCol w:w="3030"/>
        <w:gridCol w:w="2070"/>
        <w:gridCol w:w="3000"/>
        <w:tblGridChange w:id="0">
          <w:tblGrid>
            <w:gridCol w:w="3030"/>
            <w:gridCol w:w="3030"/>
            <w:gridCol w:w="2070"/>
            <w:gridCol w:w="300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Participant Name: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 of Birth:</w:t>
            </w:r>
          </w:p>
        </w:tc>
        <w:tc>
          <w:tcPr>
            <w:gridSpan w:val="3"/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NDIS Reference Number: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Participant Address:</w:t>
            </w:r>
          </w:p>
        </w:tc>
        <w:tc>
          <w:tcPr>
            <w:gridSpan w:val="3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Number: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Preferred contact method?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</wp:posOffset>
                      </wp:positionV>
                      <wp:extent cx="268605" cy="222885"/>
                      <wp:effectExtent b="0" l="0" r="0" t="0"/>
                      <wp:wrapNone/>
                      <wp:docPr id="138913549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6460" y="3673320"/>
                                <a:ext cx="25908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</wp:posOffset>
                      </wp:positionV>
                      <wp:extent cx="268605" cy="222885"/>
                      <wp:effectExtent b="0" l="0" r="0" t="0"/>
                      <wp:wrapNone/>
                      <wp:docPr id="138913549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8605" cy="2228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 Address:</w:t>
            </w:r>
          </w:p>
        </w:tc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Preferred contact method?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</wp:posOffset>
                      </wp:positionV>
                      <wp:extent cx="268605" cy="222885"/>
                      <wp:effectExtent b="0" l="0" r="0" t="0"/>
                      <wp:wrapNone/>
                      <wp:docPr id="138913550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6460" y="3673320"/>
                                <a:ext cx="25908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</wp:posOffset>
                      </wp:positionV>
                      <wp:extent cx="268605" cy="222885"/>
                      <wp:effectExtent b="0" l="0" r="0" t="0"/>
                      <wp:wrapNone/>
                      <wp:docPr id="138913550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8605" cy="2228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NDIS Approved Diagnosis: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Restrictive Practices?</w:t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22">
            <w:pPr>
              <w:spacing w:line="240" w:lineRule="auto"/>
              <w:ind w:right="-1005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25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 Start Date: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40" w:lineRule="auto"/>
              <w:ind w:right="-100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8" w:val="single"/>
              <w:right w:color="666666" w:space="0" w:sz="8" w:val="single"/>
            </w:tcBorders>
            <w:shd w:fill="a4c2f4" w:val="clear"/>
          </w:tcPr>
          <w:p w:rsidR="00000000" w:rsidDel="00000000" w:rsidP="00000000" w:rsidRDefault="00000000" w:rsidRPr="00000000" w14:paraId="00000027">
            <w:pPr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 Finish Date:</w:t>
            </w:r>
          </w:p>
        </w:tc>
        <w:tc>
          <w:tcPr>
            <w:tcBorders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29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Next Kin First Name: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A">
            <w:pPr>
              <w:spacing w:line="240" w:lineRule="auto"/>
              <w:ind w:right="-100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8" w:val="single"/>
              <w:right w:color="666666" w:space="0" w:sz="8" w:val="single"/>
            </w:tcBorders>
            <w:shd w:fill="a4c2f4" w:val="clear"/>
          </w:tcPr>
          <w:p w:rsidR="00000000" w:rsidDel="00000000" w:rsidP="00000000" w:rsidRDefault="00000000" w:rsidRPr="00000000" w14:paraId="0000002B">
            <w:pPr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Last Name:</w:t>
            </w:r>
          </w:p>
        </w:tc>
        <w:tc>
          <w:tcPr>
            <w:tcBorders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2f2f2" w:val="clear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2D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Relationship: 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40" w:lineRule="auto"/>
              <w:ind w:right="-100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8" w:val="single"/>
              <w:right w:color="666666" w:space="0" w:sz="8" w:val="single"/>
            </w:tcBorders>
            <w:shd w:fill="a4c2f4" w:val="clear"/>
          </w:tcPr>
          <w:p w:rsidR="00000000" w:rsidDel="00000000" w:rsidP="00000000" w:rsidRDefault="00000000" w:rsidRPr="00000000" w14:paraId="0000002F">
            <w:pPr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Number:</w:t>
            </w:r>
          </w:p>
        </w:tc>
        <w:tc>
          <w:tcPr>
            <w:tcBorders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4c2f4" w:val="clear"/>
          </w:tcPr>
          <w:p w:rsidR="00000000" w:rsidDel="00000000" w:rsidP="00000000" w:rsidRDefault="00000000" w:rsidRPr="00000000" w14:paraId="00000031">
            <w:pPr>
              <w:keepNext w:val="0"/>
              <w:widowControl w:val="0"/>
              <w:spacing w:after="120" w:before="12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Email:</w:t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32">
            <w:pPr>
              <w:spacing w:line="240" w:lineRule="auto"/>
              <w:ind w:right="-1005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ind w:left="-63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-630" w:firstLine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Rule="auto"/>
        <w:ind w:left="-567" w:firstLine="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80" w:line="276" w:lineRule="auto"/>
        <w:ind w:left="-567" w:firstLine="0"/>
        <w:rPr>
          <w:rFonts w:ascii="Calibri" w:cs="Calibri" w:eastAsia="Calibri" w:hAnsi="Calibri"/>
          <w:b w:val="1"/>
          <w:color w:val="25717f"/>
          <w:sz w:val="38"/>
          <w:szCs w:val="38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Referrer Information:</w:t>
      </w:r>
      <w:r w:rsidDel="00000000" w:rsidR="00000000" w:rsidRPr="00000000">
        <w:rPr>
          <w:rtl w:val="0"/>
        </w:rPr>
      </w:r>
    </w:p>
    <w:tbl>
      <w:tblPr>
        <w:tblStyle w:val="Table2"/>
        <w:tblW w:w="11115.0" w:type="dxa"/>
        <w:jc w:val="left"/>
        <w:tblInd w:w="-8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15"/>
        <w:gridCol w:w="8400"/>
        <w:tblGridChange w:id="0">
          <w:tblGrid>
            <w:gridCol w:w="2715"/>
            <w:gridCol w:w="840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Name: 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Role: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Number: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60" w:line="259" w:lineRule="auto"/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line="276" w:lineRule="auto"/>
        <w:ind w:left="-567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Implementing Provider Information:</w:t>
      </w:r>
    </w:p>
    <w:tbl>
      <w:tblPr>
        <w:tblStyle w:val="Table3"/>
        <w:tblW w:w="11130.0" w:type="dxa"/>
        <w:jc w:val="left"/>
        <w:tblInd w:w="-8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15"/>
        <w:gridCol w:w="3735"/>
        <w:gridCol w:w="2025"/>
        <w:gridCol w:w="2655"/>
        <w:tblGridChange w:id="0">
          <w:tblGrid>
            <w:gridCol w:w="2715"/>
            <w:gridCol w:w="3735"/>
            <w:gridCol w:w="2025"/>
            <w:gridCol w:w="2655"/>
          </w:tblGrid>
        </w:tblGridChange>
      </w:tblGrid>
      <w:tr>
        <w:trPr>
          <w:cantSplit w:val="0"/>
          <w:trHeight w:val="824.59570312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Name: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.59570312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Organisation: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Train Me Consulting</w:t>
            </w:r>
          </w:p>
        </w:tc>
      </w:tr>
      <w:tr>
        <w:trPr>
          <w:cantSplit w:val="0"/>
          <w:trHeight w:val="824.59570312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Role: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.59570312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Email: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.59570312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Number: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Office Number: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(08) 7087 0817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Purpose Of Referral: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59" w:lineRule="auto"/>
        <w:ind w:left="-567" w:firstLine="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59" w:lineRule="auto"/>
        <w:ind w:left="-567" w:firstLine="0"/>
        <w:rPr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60" w:line="259" w:lineRule="auto"/>
        <w:ind w:left="-567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80" w:line="276" w:lineRule="auto"/>
        <w:ind w:left="-567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Funding Management and Billing:</w:t>
      </w:r>
    </w:p>
    <w:tbl>
      <w:tblPr>
        <w:tblStyle w:val="Table4"/>
        <w:tblW w:w="11115.0" w:type="dxa"/>
        <w:jc w:val="left"/>
        <w:tblInd w:w="-8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425"/>
        <w:gridCol w:w="2670"/>
        <w:gridCol w:w="1590"/>
        <w:gridCol w:w="3150"/>
        <w:tblGridChange w:id="0">
          <w:tblGrid>
            <w:gridCol w:w="2280"/>
            <w:gridCol w:w="1425"/>
            <w:gridCol w:w="2670"/>
            <w:gridCol w:w="1590"/>
            <w:gridCol w:w="3150"/>
          </w:tblGrid>
        </w:tblGridChange>
      </w:tblGrid>
      <w:tr>
        <w:trPr>
          <w:cantSplit w:val="0"/>
          <w:trHeight w:val="852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Agency Managed: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Self - Managed: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 Managed: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Name:</w:t>
            </w:r>
          </w:p>
        </w:tc>
        <w:tc>
          <w:tcPr>
            <w:gridSpan w:val="2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No: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2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Email:</w:t>
            </w:r>
          </w:p>
        </w:tc>
        <w:tc>
          <w:tcPr>
            <w:gridSpan w:val="4"/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80" w:line="276" w:lineRule="auto"/>
        <w:ind w:left="-567" w:firstLine="0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Current Service Providers:</w:t>
      </w:r>
      <w:r w:rsidDel="00000000" w:rsidR="00000000" w:rsidRPr="00000000">
        <w:rPr>
          <w:rtl w:val="0"/>
        </w:rPr>
      </w:r>
    </w:p>
    <w:tbl>
      <w:tblPr>
        <w:tblStyle w:val="Table5"/>
        <w:tblW w:w="11100.0" w:type="dxa"/>
        <w:jc w:val="left"/>
        <w:tblInd w:w="-8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70"/>
        <w:gridCol w:w="3015"/>
        <w:gridCol w:w="2850"/>
        <w:gridCol w:w="2565"/>
        <w:tblGridChange w:id="0">
          <w:tblGrid>
            <w:gridCol w:w="2670"/>
            <w:gridCol w:w="3015"/>
            <w:gridCol w:w="2850"/>
            <w:gridCol w:w="2565"/>
          </w:tblGrid>
        </w:tblGridChange>
      </w:tblGrid>
      <w:tr>
        <w:trPr>
          <w:cantSplit w:val="0"/>
          <w:trHeight w:val="532.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Service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Organisation</w:t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No.</w:t>
            </w:r>
          </w:p>
        </w:tc>
      </w:tr>
      <w:tr>
        <w:trPr>
          <w:cantSplit w:val="0"/>
          <w:trHeight w:val="532.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.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-63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80" w:line="276" w:lineRule="auto"/>
        <w:ind w:left="-567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Any Other Information:</w:t>
      </w:r>
    </w:p>
    <w:tbl>
      <w:tblPr>
        <w:tblStyle w:val="Table6"/>
        <w:tblW w:w="11115.0" w:type="dxa"/>
        <w:jc w:val="left"/>
        <w:tblInd w:w="-89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15"/>
        <w:tblGridChange w:id="0">
          <w:tblGrid>
            <w:gridCol w:w="11115"/>
          </w:tblGrid>
        </w:tblGridChange>
      </w:tblGrid>
      <w:tr>
        <w:trPr>
          <w:cantSplit w:val="0"/>
          <w:trHeight w:val="2535" w:hRule="atLeast"/>
          <w:tblHeader w:val="0"/>
        </w:trPr>
        <w:tc>
          <w:tcPr>
            <w:tc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tabs>
          <w:tab w:val="left" w:leader="none" w:pos="3994"/>
        </w:tabs>
        <w:rPr>
          <w:rFonts w:ascii="Calibri" w:cs="Calibri" w:eastAsia="Calibri" w:hAnsi="Calibri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7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Train Me Consulting</w:t>
      <w:tab/>
      <w:tab/>
      <w:tab/>
      <w:tab/>
      <w:tab/>
      <w:tab/>
      <w:tab/>
      <w:tab/>
      <w:tab/>
      <w:tab/>
    </w: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63 Beulah Rd, Norwood SA 5067</w:t>
    </w:r>
  </w:p>
  <w:p w:rsidR="00000000" w:rsidDel="00000000" w:rsidP="00000000" w:rsidRDefault="00000000" w:rsidRPr="00000000" w14:paraId="00000099">
    <w:pPr>
      <w:rPr>
        <w:sz w:val="18"/>
        <w:szCs w:val="18"/>
        <w:highlight w:val="white"/>
      </w:rPr>
    </w:pPr>
    <w:r w:rsidDel="00000000" w:rsidR="00000000" w:rsidRPr="00000000">
      <w:rPr>
        <w:sz w:val="18"/>
        <w:szCs w:val="18"/>
        <w:rtl w:val="0"/>
      </w:rPr>
      <w:t xml:space="preserve">(08) 7087 0817 |</w:t>
    </w:r>
    <w:r w:rsidDel="00000000" w:rsidR="00000000" w:rsidRPr="00000000">
      <w:rPr>
        <w:sz w:val="18"/>
        <w:szCs w:val="18"/>
        <w:highlight w:val="white"/>
        <w:rtl w:val="0"/>
      </w:rPr>
      <w:t xml:space="preserve"> support@trainmeconsulting.com.au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6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-333374</wp:posOffset>
          </wp:positionV>
          <wp:extent cx="2481263" cy="910592"/>
          <wp:effectExtent b="0" l="0" r="0" t="0"/>
          <wp:wrapNone/>
          <wp:docPr id="138913550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81263" cy="91059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481AA8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1AA8"/>
  </w:style>
  <w:style w:type="paragraph" w:styleId="Footer">
    <w:name w:val="footer"/>
    <w:basedOn w:val="Normal"/>
    <w:link w:val="FooterChar"/>
    <w:uiPriority w:val="99"/>
    <w:unhideWhenUsed w:val="1"/>
    <w:rsid w:val="00481AA8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1AA8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lfA/ppfY+H+DZ5P2JPP+8a6JQ==">CgMxLjA4AHIhMV82VHcwaEdFNWpTM2ZLLWE4bDJoeWJ3TjZhNU5jeHJj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2023-10-17T02:03:00Z</dcterms:created>
</cp:coreProperties>
</file>